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D5" w:rsidRDefault="00E8158C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  <w:bookmarkStart w:id="0" w:name="_GoBack"/>
      <w:bookmarkEnd w:id="0"/>
      <w:r w:rsidRPr="00E8158C">
        <w:rPr>
          <w:rFonts w:ascii="Verdana" w:hAnsi="Verdana"/>
          <w:b/>
          <w:bCs/>
          <w:noProof/>
          <w:color w:val="E36C0A" w:themeColor="accent6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65408" strokecolor="#f79646 [3209]">
            <v:shadow on="t" type="double" opacity=".5" color2="shadow add(102)" offset="-3pt,-3pt" offset2="-6pt,-6pt"/>
            <v:textbox>
              <w:txbxContent>
                <w:p w:rsidR="00FD2D8D" w:rsidRDefault="00FD2D8D" w:rsidP="00EF0EB8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PRINCIPIO 2</w:t>
                  </w:r>
                  <w:r w:rsidRPr="009960D5"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  <w:t>:</w:t>
                  </w:r>
                </w:p>
                <w:p w:rsidR="00FD2D8D" w:rsidRDefault="00FD2D8D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  <w:r w:rsidRPr="00E4467B">
                    <w:rPr>
                      <w:rFonts w:ascii="Verdana" w:hAnsi="Verdana"/>
                    </w:rPr>
                    <w:t>Las entidades deben asegurarse de que sus entidades no son cómplices en la vulneración de los Derechos Humanos.</w:t>
                  </w:r>
                </w:p>
                <w:p w:rsidR="00FD2D8D" w:rsidRDefault="00FD2D8D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FD2D8D" w:rsidRDefault="00FD2D8D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FD2D8D" w:rsidRDefault="00FD2D8D" w:rsidP="009960D5">
                  <w:pPr>
                    <w:rPr>
                      <w:rFonts w:ascii="Verdana" w:hAnsi="Verdana"/>
                      <w:b/>
                      <w:bCs/>
                      <w:color w:val="E36C0A" w:themeColor="accent6" w:themeShade="BF"/>
                      <w:sz w:val="28"/>
                      <w:szCs w:val="28"/>
                      <w:lang w:val="ca-ES"/>
                    </w:rPr>
                  </w:pPr>
                </w:p>
                <w:p w:rsidR="00FD2D8D" w:rsidRDefault="00FD2D8D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 w:themeColor="accent6" w:themeShade="BF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 w:themeColor="accent6" w:themeShade="BF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ED1C09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E8158C" w:rsidP="00ED1C09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31" type="#_x0000_t202" style="position:absolute;margin-left:-3.75pt;margin-top:1.6pt;width:493.5pt;height:23.25pt;z-index:251658240;mso-position-horizontal-relative:text;mso-position-vertical-relative:text" fillcolor="#d07a02" strokecolor="#f2f2f2 [3041]" strokeweight="1pt">
                  <v:fill opacity="52429f" color2="#974706 [1609]" type="gradient"/>
                  <v:shadow on="t" type="perspective" color="#fbd4b4 [1305]" opacity=".5" origin=",.5" offset="0,0" matrix=",-56756f,,.5"/>
                  <v:textbox style="mso-next-textbox:#_x0000_s1031">
                    <w:txbxContent>
                      <w:p w:rsidR="00FD2D8D" w:rsidRPr="00AF591F" w:rsidRDefault="00FD2D8D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DIAGNÓSTICO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ED1C09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9960D5" w:rsidTr="00EF0EB8">
        <w:tc>
          <w:tcPr>
            <w:tcW w:w="9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FF3" w:rsidRDefault="00CD6FF3" w:rsidP="00CD6FF3">
            <w:pPr>
              <w:jc w:val="right"/>
              <w:rPr>
                <w:rFonts w:ascii="Verdana" w:hAnsi="Verdana"/>
                <w:i/>
                <w:iCs/>
                <w:noProof/>
              </w:rPr>
            </w:pPr>
          </w:p>
        </w:tc>
      </w:tr>
      <w:tr w:rsidR="009960D5" w:rsidRPr="00F1349C" w:rsidTr="00EF0EB8">
        <w:tc>
          <w:tcPr>
            <w:tcW w:w="9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0D5" w:rsidRPr="00F1349C" w:rsidRDefault="001023C0" w:rsidP="00526BD2">
            <w:pPr>
              <w:spacing w:before="60" w:after="60"/>
              <w:jc w:val="both"/>
              <w:outlineLvl w:val="3"/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</w:pPr>
            <w:r w:rsidRPr="00F1349C">
              <w:rPr>
                <w:rFonts w:ascii="Verdana" w:hAnsi="Verdana"/>
                <w:b/>
                <w:bCs/>
                <w:color w:val="D07A02"/>
                <w:sz w:val="24"/>
                <w:szCs w:val="24"/>
              </w:rPr>
              <w:t>Indique si la entidad ha realizado un diagnostico en el cual se evalúan los factores de riesgos en Derechos Humanos de su cadena de suministro (proveedores, subcontratas, etc.) o de sus socios empresariales. En caso afirmativo, indique el riesgo y su impacto.</w:t>
            </w:r>
          </w:p>
        </w:tc>
      </w:tr>
    </w:tbl>
    <w:p w:rsidR="003F7779" w:rsidRDefault="003F7779" w:rsidP="00ED1C09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3F7779" w:rsidRPr="003F7779" w:rsidTr="00DD034F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79" w:rsidRPr="003F7779" w:rsidRDefault="003F7779" w:rsidP="008F4BBF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="00E76046"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 w:rsidR="00DD034F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 xml:space="preserve">Sí  </w:t>
            </w:r>
            <w:r w:rsidR="00E8158C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E8158C">
              <w:rPr>
                <w:rFonts w:ascii="Verdana" w:hAnsi="Verdana"/>
              </w:rPr>
            </w:r>
            <w:r w:rsidR="00E8158C">
              <w:rPr>
                <w:rFonts w:ascii="Verdana" w:hAnsi="Verdana"/>
              </w:rPr>
              <w:fldChar w:fldCharType="separate"/>
            </w:r>
            <w:r w:rsidR="00E8158C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E8158C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E8158C">
              <w:rPr>
                <w:rFonts w:ascii="Verdana" w:hAnsi="Verdana"/>
              </w:rPr>
            </w:r>
            <w:r w:rsidR="00E8158C">
              <w:rPr>
                <w:rFonts w:ascii="Verdana" w:hAnsi="Verdana"/>
              </w:rPr>
              <w:fldChar w:fldCharType="separate"/>
            </w:r>
            <w:r w:rsidR="00E8158C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</w:p>
        </w:tc>
      </w:tr>
    </w:tbl>
    <w:p w:rsidR="00F1349C" w:rsidRDefault="00F1349C" w:rsidP="00F1349C">
      <w:pPr>
        <w:rPr>
          <w:rFonts w:ascii="Verdana" w:hAnsi="Verdana"/>
        </w:rPr>
      </w:pPr>
    </w:p>
    <w:tbl>
      <w:tblPr>
        <w:tblStyle w:val="Sombreadoclaro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261"/>
        <w:gridCol w:w="4325"/>
      </w:tblGrid>
      <w:tr w:rsidR="00F1349C" w:rsidRPr="00F1349C" w:rsidTr="00B321F3">
        <w:trPr>
          <w:cnfStyle w:val="100000000000"/>
          <w:jc w:val="center"/>
        </w:trPr>
        <w:tc>
          <w:tcPr>
            <w:cnfStyle w:val="001000000000"/>
            <w:tcW w:w="996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1349C" w:rsidRPr="00F1349C" w:rsidRDefault="00F1349C" w:rsidP="00D055EE">
            <w:pPr>
              <w:spacing w:before="120" w:after="120"/>
              <w:jc w:val="both"/>
              <w:rPr>
                <w:rFonts w:ascii="Verdana" w:hAnsi="Verdana"/>
                <w:bCs w:val="0"/>
              </w:rPr>
            </w:pPr>
            <w:r w:rsidRPr="00F1349C">
              <w:rPr>
                <w:rFonts w:ascii="Verdana" w:hAnsi="Verdana"/>
                <w:bCs w:val="0"/>
              </w:rPr>
              <w:t>Para el grupo de interés seleccionar l</w:t>
            </w:r>
            <w:r w:rsidR="00D055EE">
              <w:rPr>
                <w:rFonts w:ascii="Verdana" w:hAnsi="Verdana"/>
                <w:bCs w:val="0"/>
              </w:rPr>
              <w:t>os riesgos identificados e indique</w:t>
            </w:r>
            <w:r w:rsidRPr="00F1349C">
              <w:rPr>
                <w:rFonts w:ascii="Verdana" w:hAnsi="Verdana"/>
                <w:bCs w:val="0"/>
              </w:rPr>
              <w:t xml:space="preserve"> los objetivos para el siguiente ejercicio.</w:t>
            </w:r>
          </w:p>
        </w:tc>
      </w:tr>
      <w:tr w:rsidR="00F1349C" w:rsidRPr="00E75A0B" w:rsidTr="00D055EE">
        <w:trPr>
          <w:cnfStyle w:val="000000100000"/>
          <w:jc w:val="center"/>
        </w:trPr>
        <w:tc>
          <w:tcPr>
            <w:cnfStyle w:val="00100000000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1349C" w:rsidRPr="00D055EE" w:rsidRDefault="00D055EE" w:rsidP="00D055EE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D055EE">
              <w:rPr>
                <w:rFonts w:ascii="Verdana" w:hAnsi="Verdana"/>
                <w:sz w:val="20"/>
                <w:szCs w:val="20"/>
              </w:rPr>
              <w:t>Grupo de interés</w:t>
            </w:r>
          </w:p>
        </w:tc>
        <w:tc>
          <w:tcPr>
            <w:tcW w:w="326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1349C" w:rsidRPr="00E75A0B" w:rsidRDefault="00F1349C" w:rsidP="00FA48F7">
            <w:pPr>
              <w:spacing w:before="60" w:after="60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Riesgos Seleccionados</w:t>
            </w:r>
            <w:r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1349C" w:rsidRPr="00E75A0B" w:rsidRDefault="00F1349C" w:rsidP="00FA48F7">
            <w:pPr>
              <w:spacing w:before="60" w:after="60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F1349C" w:rsidTr="00D055EE">
        <w:trPr>
          <w:jc w:val="center"/>
        </w:trPr>
        <w:tc>
          <w:tcPr>
            <w:cnfStyle w:val="001000000000"/>
            <w:tcW w:w="2376" w:type="dxa"/>
            <w:vAlign w:val="center"/>
          </w:tcPr>
          <w:p w:rsidR="00F1349C" w:rsidRPr="00B321F3" w:rsidRDefault="00F1349C" w:rsidP="00FA48F7">
            <w:pPr>
              <w:rPr>
                <w:rFonts w:ascii="Verdana" w:hAnsi="Verdana"/>
                <w:sz w:val="18"/>
                <w:szCs w:val="18"/>
              </w:rPr>
            </w:pPr>
            <w:r w:rsidRPr="00B321F3">
              <w:rPr>
                <w:rFonts w:ascii="Verdana" w:hAnsi="Verdana"/>
                <w:sz w:val="18"/>
                <w:szCs w:val="18"/>
              </w:rPr>
              <w:t>PROVEEDORES</w:t>
            </w:r>
          </w:p>
        </w:tc>
        <w:tc>
          <w:tcPr>
            <w:tcW w:w="3261" w:type="dxa"/>
          </w:tcPr>
          <w:p w:rsidR="00F1349C" w:rsidRPr="00101989" w:rsidRDefault="00F1349C" w:rsidP="00F1349C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101989">
              <w:rPr>
                <w:rFonts w:ascii="Verdana" w:hAnsi="Verdana"/>
                <w:sz w:val="16"/>
                <w:szCs w:val="16"/>
              </w:rPr>
              <w:t>No tenemos riesgo</w:t>
            </w:r>
          </w:p>
          <w:p w:rsidR="00F1349C" w:rsidRPr="00101989" w:rsidRDefault="00F1349C" w:rsidP="00F1349C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101989">
              <w:rPr>
                <w:rFonts w:ascii="Verdana" w:hAnsi="Verdana"/>
                <w:sz w:val="16"/>
                <w:szCs w:val="16"/>
              </w:rPr>
              <w:t>Contratar proveedores de servicios que incumplan los Derechos Humanos</w:t>
            </w:r>
          </w:p>
          <w:p w:rsidR="00F1349C" w:rsidRPr="00101989" w:rsidRDefault="00F1349C" w:rsidP="00F1349C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101989">
              <w:rPr>
                <w:rFonts w:ascii="Verdana" w:hAnsi="Verdana"/>
                <w:sz w:val="16"/>
                <w:szCs w:val="16"/>
              </w:rPr>
              <w:t>Realizar compras cuya cadena de suministro incumpla los Derechos Humanos</w:t>
            </w:r>
          </w:p>
          <w:p w:rsidR="00F1349C" w:rsidRPr="00724878" w:rsidRDefault="00F1349C" w:rsidP="00F1349C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101989">
              <w:rPr>
                <w:rFonts w:ascii="Verdana" w:hAnsi="Verdana"/>
                <w:sz w:val="16"/>
                <w:szCs w:val="16"/>
              </w:rPr>
              <w:t>Otros</w:t>
            </w:r>
            <w:r w:rsidR="00802C62" w:rsidRPr="0010198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01989" w:rsidRPr="00101989">
              <w:rPr>
                <w:rFonts w:ascii="Verdana" w:hAnsi="Verdana"/>
                <w:color w:val="auto"/>
                <w:sz w:val="16"/>
                <w:szCs w:val="16"/>
              </w:rPr>
              <w:t>(especificar riesgo en el campo para describir los riesgos)</w:t>
            </w:r>
          </w:p>
        </w:tc>
        <w:tc>
          <w:tcPr>
            <w:tcW w:w="4325" w:type="dxa"/>
          </w:tcPr>
          <w:p w:rsidR="00F1349C" w:rsidRDefault="00F1349C" w:rsidP="00FA48F7">
            <w:pPr>
              <w:cnfStyle w:val="000000000000"/>
              <w:rPr>
                <w:rFonts w:ascii="Verdana" w:hAnsi="Verdana"/>
              </w:rPr>
            </w:pPr>
          </w:p>
        </w:tc>
      </w:tr>
    </w:tbl>
    <w:p w:rsidR="00F1349C" w:rsidRDefault="00F1349C" w:rsidP="00F1349C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F1349C" w:rsidRPr="00724878" w:rsidTr="00FA48F7">
        <w:tc>
          <w:tcPr>
            <w:tcW w:w="9886" w:type="dxa"/>
          </w:tcPr>
          <w:p w:rsidR="00F1349C" w:rsidRPr="00724878" w:rsidRDefault="00F1349C" w:rsidP="00FA48F7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>Describa los "riesgos" identificad</w:t>
            </w:r>
            <w:r>
              <w:rPr>
                <w:rFonts w:ascii="Verdana" w:hAnsi="Verdana"/>
                <w:b/>
                <w:bCs/>
              </w:rPr>
              <w:t>os en relación a este principio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</w:p>
        </w:tc>
      </w:tr>
      <w:tr w:rsidR="00F1349C" w:rsidTr="00FA48F7">
        <w:tc>
          <w:tcPr>
            <w:tcW w:w="9886" w:type="dxa"/>
          </w:tcPr>
          <w:p w:rsidR="00F1349C" w:rsidRDefault="00F1349C" w:rsidP="00FA48F7">
            <w:pPr>
              <w:rPr>
                <w:rFonts w:ascii="Verdana" w:hAnsi="Verdana"/>
              </w:rPr>
            </w:pPr>
          </w:p>
          <w:p w:rsidR="00F1349C" w:rsidRDefault="00F1349C" w:rsidP="00FA48F7">
            <w:pPr>
              <w:rPr>
                <w:rFonts w:ascii="Verdana" w:hAnsi="Verdana"/>
              </w:rPr>
            </w:pPr>
          </w:p>
          <w:p w:rsidR="00F1349C" w:rsidRDefault="00F1349C" w:rsidP="00FA48F7">
            <w:pPr>
              <w:rPr>
                <w:rFonts w:ascii="Verdana" w:hAnsi="Verdana"/>
              </w:rPr>
            </w:pPr>
          </w:p>
        </w:tc>
      </w:tr>
    </w:tbl>
    <w:p w:rsidR="00F1349C" w:rsidRDefault="00F1349C" w:rsidP="00F1349C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F1349C" w:rsidRPr="00724878" w:rsidTr="00FA48F7">
        <w:tc>
          <w:tcPr>
            <w:tcW w:w="9886" w:type="dxa"/>
          </w:tcPr>
          <w:p w:rsidR="00F1349C" w:rsidRPr="00724878" w:rsidRDefault="00F1349C" w:rsidP="00FA48F7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F1349C" w:rsidTr="00FA48F7">
        <w:tc>
          <w:tcPr>
            <w:tcW w:w="9886" w:type="dxa"/>
          </w:tcPr>
          <w:p w:rsidR="00F1349C" w:rsidRDefault="00F1349C" w:rsidP="00FA48F7">
            <w:pPr>
              <w:rPr>
                <w:rFonts w:ascii="Verdana" w:hAnsi="Verdana"/>
              </w:rPr>
            </w:pPr>
          </w:p>
          <w:p w:rsidR="00F1349C" w:rsidRDefault="00F1349C" w:rsidP="00FA48F7">
            <w:pPr>
              <w:rPr>
                <w:rFonts w:ascii="Verdana" w:hAnsi="Verdana"/>
              </w:rPr>
            </w:pPr>
          </w:p>
          <w:p w:rsidR="00020E61" w:rsidRDefault="00020E61" w:rsidP="00FA48F7">
            <w:pPr>
              <w:rPr>
                <w:rFonts w:ascii="Verdana" w:hAnsi="Verdana"/>
              </w:rPr>
            </w:pPr>
          </w:p>
          <w:p w:rsidR="00020E61" w:rsidRDefault="00020E61" w:rsidP="00FA48F7">
            <w:pPr>
              <w:rPr>
                <w:rFonts w:ascii="Verdana" w:hAnsi="Verdana"/>
              </w:rPr>
            </w:pPr>
          </w:p>
        </w:tc>
      </w:tr>
    </w:tbl>
    <w:p w:rsidR="00F1349C" w:rsidRDefault="00F1349C" w:rsidP="00AA728A">
      <w:pPr>
        <w:rPr>
          <w:rFonts w:ascii="Verdana" w:hAnsi="Verdana"/>
        </w:rPr>
      </w:pPr>
    </w:p>
    <w:p w:rsidR="00AA728A" w:rsidRDefault="00AA728A" w:rsidP="00AA728A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7B6C3A" w:rsidRDefault="007B6C3A" w:rsidP="00AA728A">
      <w:pPr>
        <w:rPr>
          <w:rFonts w:ascii="Verdana" w:hAnsi="Verdana"/>
          <w:sz w:val="18"/>
          <w:szCs w:val="18"/>
        </w:rPr>
      </w:pPr>
    </w:p>
    <w:p w:rsidR="002E0D8C" w:rsidRDefault="002E0D8C" w:rsidP="00ED1C09">
      <w:pPr>
        <w:rPr>
          <w:rFonts w:ascii="Verdana" w:hAnsi="Verdana"/>
        </w:rPr>
      </w:pPr>
    </w:p>
    <w:p w:rsidR="004E61D5" w:rsidRDefault="004E61D5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EF0EB8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E8158C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lastRenderedPageBreak/>
              <w:pict>
                <v:shape id="_x0000_s1038" type="#_x0000_t202" style="position:absolute;margin-left:-3.75pt;margin-top:3.2pt;width:493.5pt;height:23.25pt;z-index:251662336" fillcolor="#637baa" strokecolor="#f2f2f2 [3041]" strokeweight="1pt">
                  <v:fill opacity="52429f" color2="fill darken(118)" rotate="t" method="linear sigma" type="gradient"/>
                  <v:shadow on="t" type="perspective" color="#fbd4b4 [1305]" opacity=".5" origin=",.5" offset="0,0" matrix=",-56756f,,.5"/>
                  <v:textbox style="mso-next-textbox:#_x0000_s1038">
                    <w:txbxContent>
                      <w:p w:rsidR="00FD2D8D" w:rsidRPr="00AF591F" w:rsidRDefault="00FD2D8D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POLÍTICAS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9960D5" w:rsidTr="00CD6FF3"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F3" w:rsidRPr="00E605A9" w:rsidRDefault="00CD6FF3" w:rsidP="00CD6FF3">
            <w:pPr>
              <w:jc w:val="right"/>
              <w:rPr>
                <w:rFonts w:ascii="Verdana" w:eastAsiaTheme="minorHAnsi" w:hAnsi="Verdana" w:cs="Arial"/>
                <w:color w:val="636466"/>
                <w:lang w:eastAsia="en-US"/>
              </w:rPr>
            </w:pPr>
          </w:p>
        </w:tc>
      </w:tr>
      <w:tr w:rsidR="009960D5" w:rsidRPr="00B321F3" w:rsidTr="00CD6FF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5" w:rsidRPr="00B321F3" w:rsidRDefault="00F173C0" w:rsidP="00B321F3">
            <w:pPr>
              <w:spacing w:before="60" w:after="60"/>
              <w:jc w:val="both"/>
              <w:rPr>
                <w:rFonts w:ascii="Verdana" w:hAnsi="Verdana"/>
                <w:b/>
                <w:bCs/>
                <w:color w:val="637BAA"/>
                <w:sz w:val="24"/>
                <w:szCs w:val="24"/>
              </w:rPr>
            </w:pPr>
            <w:r w:rsidRPr="00B321F3">
              <w:rPr>
                <w:rFonts w:ascii="Verdana" w:hAnsi="Verdana"/>
                <w:b/>
                <w:bCs/>
                <w:color w:val="637BAA"/>
                <w:sz w:val="24"/>
                <w:szCs w:val="24"/>
              </w:rPr>
              <w:t>¿Dispone la entidad de una política de compras por escrito o utiliza algún sistema de selección de productos o servicios, acorde con su Política de RSE/RS?.</w:t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C02FEB" w:rsidRPr="003F7779" w:rsidTr="001B783B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EB" w:rsidRPr="003F7779" w:rsidRDefault="00C02FEB" w:rsidP="00571AA5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E8158C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E8158C">
              <w:rPr>
                <w:rFonts w:ascii="Verdana" w:hAnsi="Verdana"/>
              </w:rPr>
            </w:r>
            <w:r w:rsidR="00E8158C">
              <w:rPr>
                <w:rFonts w:ascii="Verdana" w:hAnsi="Verdana"/>
              </w:rPr>
              <w:fldChar w:fldCharType="separate"/>
            </w:r>
            <w:r w:rsidR="00E8158C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E8158C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E8158C">
              <w:rPr>
                <w:rFonts w:ascii="Verdana" w:hAnsi="Verdana"/>
              </w:rPr>
            </w:r>
            <w:r w:rsidR="00E8158C">
              <w:rPr>
                <w:rFonts w:ascii="Verdana" w:hAnsi="Verdana"/>
              </w:rPr>
              <w:fldChar w:fldCharType="separate"/>
            </w:r>
            <w:r w:rsidR="00E8158C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</w:p>
        </w:tc>
      </w:tr>
    </w:tbl>
    <w:p w:rsidR="00F1349C" w:rsidRDefault="00F1349C" w:rsidP="001B783B">
      <w:pPr>
        <w:rPr>
          <w:rFonts w:ascii="Verdana" w:hAnsi="Verdana"/>
          <w:vertAlign w:val="superscript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3261"/>
        <w:gridCol w:w="4325"/>
      </w:tblGrid>
      <w:tr w:rsidR="00F1349C" w:rsidRPr="00792377" w:rsidTr="00F1349C">
        <w:tc>
          <w:tcPr>
            <w:tcW w:w="9962" w:type="dxa"/>
            <w:gridSpan w:val="3"/>
          </w:tcPr>
          <w:p w:rsidR="00F1349C" w:rsidRPr="00F1349C" w:rsidRDefault="00F1349C" w:rsidP="00201E93">
            <w:pPr>
              <w:spacing w:before="120"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1349C">
              <w:rPr>
                <w:rFonts w:ascii="Verdana" w:hAnsi="Verdana"/>
                <w:b/>
                <w:bCs/>
              </w:rPr>
              <w:t>Para el grupo de interés especifique la/s Política/s e indi</w:t>
            </w:r>
            <w:r w:rsidR="00201E93">
              <w:rPr>
                <w:rFonts w:ascii="Verdana" w:hAnsi="Verdana"/>
                <w:b/>
                <w:bCs/>
              </w:rPr>
              <w:t>que</w:t>
            </w:r>
            <w:r w:rsidRPr="00F1349C">
              <w:rPr>
                <w:rFonts w:ascii="Verdana" w:hAnsi="Verdana"/>
                <w:b/>
                <w:bCs/>
              </w:rPr>
              <w:t xml:space="preserve"> los objetivos para el siguiente ejercicio.</w:t>
            </w:r>
          </w:p>
        </w:tc>
      </w:tr>
      <w:tr w:rsidR="00F1349C" w:rsidRPr="00E75A0B" w:rsidTr="00201E93">
        <w:tc>
          <w:tcPr>
            <w:tcW w:w="2376" w:type="dxa"/>
          </w:tcPr>
          <w:p w:rsidR="00F1349C" w:rsidRPr="00E75A0B" w:rsidRDefault="00201E93" w:rsidP="00FA48F7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Grupo de interés</w:t>
            </w:r>
          </w:p>
        </w:tc>
        <w:tc>
          <w:tcPr>
            <w:tcW w:w="3261" w:type="dxa"/>
          </w:tcPr>
          <w:p w:rsidR="00F1349C" w:rsidRPr="00E75A0B" w:rsidRDefault="00411376" w:rsidP="00FA48F7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“Políticas” Seleccionada</w:t>
            </w:r>
            <w:r w:rsidR="00F1349C" w:rsidRPr="00E75A0B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F1349C"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25" w:type="dxa"/>
          </w:tcPr>
          <w:p w:rsidR="00F1349C" w:rsidRPr="00E75A0B" w:rsidRDefault="00F1349C" w:rsidP="00FA48F7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F1349C" w:rsidTr="00201E93">
        <w:tc>
          <w:tcPr>
            <w:tcW w:w="2376" w:type="dxa"/>
            <w:vAlign w:val="center"/>
          </w:tcPr>
          <w:p w:rsidR="00F1349C" w:rsidRPr="00B321F3" w:rsidRDefault="00F1349C" w:rsidP="00FA48F7">
            <w:pPr>
              <w:rPr>
                <w:rFonts w:ascii="Verdana" w:hAnsi="Verdana"/>
                <w:b/>
                <w:sz w:val="18"/>
                <w:szCs w:val="18"/>
              </w:rPr>
            </w:pPr>
            <w:r w:rsidRPr="00B321F3">
              <w:rPr>
                <w:rFonts w:ascii="Verdana" w:hAnsi="Verdana"/>
                <w:b/>
                <w:sz w:val="18"/>
                <w:szCs w:val="18"/>
              </w:rPr>
              <w:t>PROVEEDORES</w:t>
            </w:r>
          </w:p>
        </w:tc>
        <w:tc>
          <w:tcPr>
            <w:tcW w:w="3261" w:type="dxa"/>
          </w:tcPr>
          <w:p w:rsidR="00F1349C" w:rsidRPr="00F36B9F" w:rsidRDefault="00F1349C" w:rsidP="00F1349C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F36B9F">
              <w:rPr>
                <w:rFonts w:ascii="Verdana" w:hAnsi="Verdana"/>
                <w:sz w:val="16"/>
                <w:szCs w:val="16"/>
              </w:rPr>
              <w:t>No tenemos política</w:t>
            </w:r>
          </w:p>
          <w:p w:rsidR="00524D8A" w:rsidRPr="00F36B9F" w:rsidRDefault="00524D8A" w:rsidP="00524D8A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F36B9F">
              <w:rPr>
                <w:rFonts w:ascii="Verdana" w:hAnsi="Verdana"/>
                <w:sz w:val="16"/>
                <w:szCs w:val="16"/>
              </w:rPr>
              <w:t>Código ético comercial</w:t>
            </w:r>
          </w:p>
          <w:p w:rsidR="00F1349C" w:rsidRPr="00F36B9F" w:rsidRDefault="00F1349C" w:rsidP="00F1349C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F36B9F">
              <w:rPr>
                <w:rFonts w:ascii="Verdana" w:hAnsi="Verdana"/>
                <w:sz w:val="16"/>
                <w:szCs w:val="16"/>
              </w:rPr>
              <w:t xml:space="preserve">Sistemas de Gestión de Proveedores </w:t>
            </w:r>
          </w:p>
          <w:p w:rsidR="00F1349C" w:rsidRPr="00F36B9F" w:rsidRDefault="00F1349C" w:rsidP="00F1349C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F36B9F">
              <w:rPr>
                <w:rFonts w:ascii="Verdana" w:hAnsi="Verdana"/>
                <w:sz w:val="16"/>
                <w:szCs w:val="16"/>
              </w:rPr>
              <w:t>Sistemas de clasificación de proveedores</w:t>
            </w:r>
          </w:p>
          <w:p w:rsidR="00F1349C" w:rsidRPr="00F36B9F" w:rsidRDefault="00F1349C" w:rsidP="00F1349C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F36B9F">
              <w:rPr>
                <w:rFonts w:ascii="Verdana" w:hAnsi="Verdana"/>
                <w:sz w:val="16"/>
                <w:szCs w:val="16"/>
              </w:rPr>
              <w:t>Procedimiento de compras</w:t>
            </w:r>
          </w:p>
          <w:p w:rsidR="00F1349C" w:rsidRPr="00F36B9F" w:rsidRDefault="00F1349C" w:rsidP="00F1349C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F36B9F">
              <w:rPr>
                <w:rFonts w:ascii="Verdana" w:hAnsi="Verdana"/>
                <w:sz w:val="16"/>
                <w:szCs w:val="16"/>
              </w:rPr>
              <w:t>Manual de calidad</w:t>
            </w:r>
          </w:p>
          <w:p w:rsidR="00F1349C" w:rsidRPr="00F36B9F" w:rsidRDefault="00F1349C" w:rsidP="00F1349C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F36B9F">
              <w:rPr>
                <w:rFonts w:ascii="Verdana" w:hAnsi="Verdana"/>
                <w:sz w:val="16"/>
                <w:szCs w:val="16"/>
              </w:rPr>
              <w:t>Convenios con proveedores</w:t>
            </w:r>
          </w:p>
          <w:p w:rsidR="00F1349C" w:rsidRPr="00724878" w:rsidRDefault="00F1349C" w:rsidP="00D10B70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F36B9F">
              <w:rPr>
                <w:rFonts w:ascii="Verdana" w:hAnsi="Verdana"/>
                <w:sz w:val="16"/>
                <w:szCs w:val="16"/>
              </w:rPr>
              <w:t>Otros</w:t>
            </w:r>
            <w:r w:rsidR="00524D8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10B70">
              <w:rPr>
                <w:rFonts w:ascii="Verdana" w:hAnsi="Verdana"/>
                <w:sz w:val="16"/>
                <w:szCs w:val="16"/>
              </w:rPr>
              <w:t>(especificar política</w:t>
            </w:r>
            <w:r w:rsidR="00D10B70" w:rsidRPr="00101989">
              <w:rPr>
                <w:rFonts w:ascii="Verdana" w:hAnsi="Verdana"/>
                <w:sz w:val="16"/>
                <w:szCs w:val="16"/>
              </w:rPr>
              <w:t xml:space="preserve"> en el campo para describir l</w:t>
            </w:r>
            <w:r w:rsidR="00D10B70">
              <w:rPr>
                <w:rFonts w:ascii="Verdana" w:hAnsi="Verdana"/>
                <w:sz w:val="16"/>
                <w:szCs w:val="16"/>
              </w:rPr>
              <w:t>a</w:t>
            </w:r>
            <w:r w:rsidR="00D10B70" w:rsidRPr="00101989">
              <w:rPr>
                <w:rFonts w:ascii="Verdana" w:hAnsi="Verdana"/>
                <w:sz w:val="16"/>
                <w:szCs w:val="16"/>
              </w:rPr>
              <w:t xml:space="preserve">s </w:t>
            </w:r>
            <w:r w:rsidR="00D10B70">
              <w:rPr>
                <w:rFonts w:ascii="Verdana" w:hAnsi="Verdana"/>
                <w:sz w:val="16"/>
                <w:szCs w:val="16"/>
              </w:rPr>
              <w:t>políticas</w:t>
            </w:r>
            <w:r w:rsidR="00D10B70" w:rsidRPr="00101989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325" w:type="dxa"/>
          </w:tcPr>
          <w:p w:rsidR="00F1349C" w:rsidRDefault="00F1349C" w:rsidP="00FA48F7">
            <w:pPr>
              <w:rPr>
                <w:rFonts w:ascii="Verdana" w:hAnsi="Verdana"/>
              </w:rPr>
            </w:pPr>
          </w:p>
        </w:tc>
      </w:tr>
    </w:tbl>
    <w:p w:rsidR="00F1349C" w:rsidRDefault="00F1349C" w:rsidP="00F1349C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F1349C" w:rsidRPr="00724878" w:rsidTr="00FA48F7">
        <w:tc>
          <w:tcPr>
            <w:tcW w:w="9886" w:type="dxa"/>
          </w:tcPr>
          <w:p w:rsidR="00F1349C" w:rsidRPr="00724878" w:rsidRDefault="00F1349C" w:rsidP="00FA48F7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Describa la</w:t>
            </w:r>
            <w:r w:rsidRPr="00724878">
              <w:rPr>
                <w:rFonts w:ascii="Verdana" w:hAnsi="Verdana"/>
                <w:b/>
                <w:bCs/>
              </w:rPr>
              <w:t>s "</w:t>
            </w:r>
            <w:r>
              <w:rPr>
                <w:rFonts w:ascii="Verdana" w:hAnsi="Verdana"/>
                <w:b/>
                <w:bCs/>
              </w:rPr>
              <w:t>políticas</w:t>
            </w:r>
            <w:r w:rsidRPr="00724878">
              <w:rPr>
                <w:rFonts w:ascii="Verdana" w:hAnsi="Verdana"/>
                <w:b/>
                <w:bCs/>
              </w:rPr>
              <w:t xml:space="preserve">" </w:t>
            </w:r>
            <w:r>
              <w:rPr>
                <w:rFonts w:ascii="Verdana" w:hAnsi="Verdana"/>
                <w:b/>
                <w:bCs/>
              </w:rPr>
              <w:t>desarrolladas en relación a este principio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</w:p>
        </w:tc>
      </w:tr>
      <w:tr w:rsidR="00F1349C" w:rsidTr="00FA48F7">
        <w:tc>
          <w:tcPr>
            <w:tcW w:w="9886" w:type="dxa"/>
          </w:tcPr>
          <w:p w:rsidR="00F1349C" w:rsidRDefault="00F1349C" w:rsidP="00FA48F7">
            <w:pPr>
              <w:rPr>
                <w:rFonts w:ascii="Verdana" w:hAnsi="Verdana"/>
              </w:rPr>
            </w:pPr>
          </w:p>
          <w:p w:rsidR="00F1349C" w:rsidRDefault="00F1349C" w:rsidP="00FA48F7">
            <w:pPr>
              <w:rPr>
                <w:rFonts w:ascii="Verdana" w:hAnsi="Verdana"/>
              </w:rPr>
            </w:pPr>
          </w:p>
          <w:p w:rsidR="00F1349C" w:rsidRDefault="00F1349C" w:rsidP="00FA48F7">
            <w:pPr>
              <w:rPr>
                <w:rFonts w:ascii="Verdana" w:hAnsi="Verdana"/>
              </w:rPr>
            </w:pPr>
          </w:p>
        </w:tc>
      </w:tr>
    </w:tbl>
    <w:p w:rsidR="00F1349C" w:rsidRDefault="00F1349C" w:rsidP="00F1349C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F1349C" w:rsidRPr="00724878" w:rsidTr="00FA48F7">
        <w:tc>
          <w:tcPr>
            <w:tcW w:w="9886" w:type="dxa"/>
          </w:tcPr>
          <w:p w:rsidR="00F1349C" w:rsidRPr="00724878" w:rsidRDefault="00F1349C" w:rsidP="00FA48F7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F1349C" w:rsidTr="00FA48F7">
        <w:tc>
          <w:tcPr>
            <w:tcW w:w="9886" w:type="dxa"/>
          </w:tcPr>
          <w:p w:rsidR="00F1349C" w:rsidRDefault="00F1349C" w:rsidP="00FA48F7">
            <w:pPr>
              <w:rPr>
                <w:rFonts w:ascii="Verdana" w:hAnsi="Verdana"/>
              </w:rPr>
            </w:pPr>
          </w:p>
          <w:p w:rsidR="00F1349C" w:rsidRDefault="00F1349C" w:rsidP="00FA48F7">
            <w:pPr>
              <w:rPr>
                <w:rFonts w:ascii="Verdana" w:hAnsi="Verdana"/>
              </w:rPr>
            </w:pPr>
          </w:p>
          <w:p w:rsidR="00F1349C" w:rsidRDefault="00F1349C" w:rsidP="00FA48F7">
            <w:pPr>
              <w:rPr>
                <w:rFonts w:ascii="Verdana" w:hAnsi="Verdana"/>
              </w:rPr>
            </w:pPr>
          </w:p>
        </w:tc>
      </w:tr>
    </w:tbl>
    <w:p w:rsidR="00F1349C" w:rsidRPr="008C2F37" w:rsidRDefault="00F1349C" w:rsidP="00F1349C">
      <w:pPr>
        <w:rPr>
          <w:rFonts w:ascii="Verdana" w:hAnsi="Verdana"/>
        </w:rPr>
      </w:pPr>
    </w:p>
    <w:p w:rsidR="001B783B" w:rsidRDefault="001B783B" w:rsidP="001B783B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715743" w:rsidRDefault="00715743" w:rsidP="001B783B">
      <w:pPr>
        <w:rPr>
          <w:rFonts w:ascii="Verdana" w:hAnsi="Verdana"/>
          <w:sz w:val="18"/>
          <w:szCs w:val="18"/>
        </w:rPr>
      </w:pPr>
    </w:p>
    <w:p w:rsidR="004E61D5" w:rsidRDefault="004E61D5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B783B" w:rsidRDefault="001B783B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CD6FF3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E8158C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42" type="#_x0000_t202" style="position:absolute;margin-left:-3.75pt;margin-top:1.9pt;width:493.5pt;height:23.25pt;z-index:251663360" fillcolor="#d90505" strokecolor="#f2f2f2 [3041]" strokeweight="1pt">
                  <v:fill opacity="52429f" color2="#974706 [1609]" angle="-135" focus="100%" type="gradient"/>
                  <v:shadow on="t" type="perspective" color="#fbd4b4 [1305]" opacity=".5" origin=",.5" offset="0,0" matrix=",-56756f,,.5"/>
                  <v:textbox style="mso-next-textbox:#_x0000_s1042">
                    <w:txbxContent>
                      <w:p w:rsidR="00FD2D8D" w:rsidRPr="00AF591F" w:rsidRDefault="00FD2D8D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ACCIONES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CD6FF3" w:rsidTr="00CD6FF3"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F3" w:rsidRPr="00CD6FF3" w:rsidRDefault="00CD6FF3" w:rsidP="00CD6F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636466"/>
                <w:sz w:val="18"/>
                <w:szCs w:val="18"/>
                <w:lang w:eastAsia="en-US"/>
              </w:rPr>
            </w:pPr>
          </w:p>
        </w:tc>
      </w:tr>
      <w:tr w:rsidR="009960D5" w:rsidRPr="00B321F3" w:rsidTr="00CD6FF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5" w:rsidRPr="00B321F3" w:rsidRDefault="00FD2D8D" w:rsidP="00B321F3">
            <w:pPr>
              <w:spacing w:before="60" w:after="60"/>
              <w:rPr>
                <w:rFonts w:ascii="Verdana" w:hAnsi="Verdana"/>
                <w:b/>
                <w:color w:val="D90505"/>
                <w:sz w:val="24"/>
                <w:szCs w:val="24"/>
              </w:rPr>
            </w:pPr>
            <w:r w:rsidRPr="00B321F3">
              <w:rPr>
                <w:rFonts w:ascii="Verdana" w:hAnsi="Verdana"/>
                <w:b/>
                <w:color w:val="D90505"/>
                <w:sz w:val="24"/>
                <w:szCs w:val="24"/>
              </w:rPr>
              <w:t>¿Dispone la entidad de una acción concreta? Describa la acción o acciones concretas llevadas a cabo, en relación a este principio, durante el ejercicio.</w:t>
            </w: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27691A" w:rsidRPr="003F7779" w:rsidTr="002E0D8C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Pr="003F7779" w:rsidRDefault="0027691A" w:rsidP="0082292B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Pr="00E76046">
              <w:rPr>
                <w:rFonts w:ascii="Verdana" w:hAnsi="Verdana"/>
                <w:vertAlign w:val="superscript"/>
              </w:rPr>
              <w:t>*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</w:rPr>
              <w:tab/>
              <w:t xml:space="preserve">Sí  </w:t>
            </w:r>
            <w:r w:rsidR="00E8158C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E8158C">
              <w:rPr>
                <w:rFonts w:ascii="Verdana" w:hAnsi="Verdana"/>
              </w:rPr>
            </w:r>
            <w:r w:rsidR="00E8158C">
              <w:rPr>
                <w:rFonts w:ascii="Verdana" w:hAnsi="Verdana"/>
              </w:rPr>
              <w:fldChar w:fldCharType="separate"/>
            </w:r>
            <w:r w:rsidR="00E8158C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ab/>
              <w:t xml:space="preserve">No </w:t>
            </w:r>
            <w:r w:rsidR="00E8158C" w:rsidRPr="003F7779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F7779">
              <w:rPr>
                <w:rFonts w:ascii="Verdana" w:hAnsi="Verdana"/>
              </w:rPr>
              <w:instrText xml:space="preserve"> FORMCHECKBOX </w:instrText>
            </w:r>
            <w:r w:rsidR="00E8158C">
              <w:rPr>
                <w:rFonts w:ascii="Verdana" w:hAnsi="Verdana"/>
              </w:rPr>
            </w:r>
            <w:r w:rsidR="00E8158C">
              <w:rPr>
                <w:rFonts w:ascii="Verdana" w:hAnsi="Verdana"/>
              </w:rPr>
              <w:fldChar w:fldCharType="separate"/>
            </w:r>
            <w:r w:rsidR="00E8158C" w:rsidRPr="003F7779">
              <w:rPr>
                <w:rFonts w:ascii="Verdana" w:hAnsi="Verdana"/>
              </w:rPr>
              <w:fldChar w:fldCharType="end"/>
            </w:r>
            <w:r w:rsidRPr="003F7779">
              <w:rPr>
                <w:rFonts w:ascii="Verdana" w:hAnsi="Verdana"/>
              </w:rPr>
              <w:t xml:space="preserve"> </w:t>
            </w:r>
          </w:p>
        </w:tc>
      </w:tr>
    </w:tbl>
    <w:p w:rsidR="00731FD9" w:rsidRDefault="00731FD9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3261"/>
        <w:gridCol w:w="4325"/>
      </w:tblGrid>
      <w:tr w:rsidR="00686CF4" w:rsidRPr="00FE7596" w:rsidTr="00BA0038">
        <w:tc>
          <w:tcPr>
            <w:tcW w:w="9962" w:type="dxa"/>
            <w:gridSpan w:val="3"/>
          </w:tcPr>
          <w:p w:rsidR="00686CF4" w:rsidRPr="00FE7596" w:rsidRDefault="00686CF4" w:rsidP="00020E61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Para </w:t>
            </w:r>
            <w:r>
              <w:rPr>
                <w:rFonts w:ascii="Verdana" w:hAnsi="Verdana"/>
                <w:b/>
                <w:bCs/>
              </w:rPr>
              <w:t>el grupo</w:t>
            </w:r>
            <w:r w:rsidRPr="00724878">
              <w:rPr>
                <w:rFonts w:ascii="Verdana" w:hAnsi="Verdana"/>
                <w:b/>
                <w:bCs/>
              </w:rPr>
              <w:t xml:space="preserve"> interés </w:t>
            </w:r>
            <w:r>
              <w:rPr>
                <w:rFonts w:ascii="Verdana" w:hAnsi="Verdana"/>
                <w:b/>
                <w:bCs/>
              </w:rPr>
              <w:t>e</w:t>
            </w:r>
            <w:r w:rsidRPr="00FE7596">
              <w:rPr>
                <w:rFonts w:ascii="Verdana" w:hAnsi="Verdana"/>
                <w:b/>
                <w:bCs/>
              </w:rPr>
              <w:t>specifique el tipo de Acción/es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FE7596">
              <w:rPr>
                <w:rFonts w:ascii="Verdana" w:hAnsi="Verdana"/>
                <w:b/>
                <w:bCs/>
              </w:rPr>
              <w:t>e indi</w:t>
            </w:r>
            <w:r w:rsidR="00020E61">
              <w:rPr>
                <w:rFonts w:ascii="Verdana" w:hAnsi="Verdana"/>
                <w:b/>
                <w:bCs/>
              </w:rPr>
              <w:t>que</w:t>
            </w:r>
            <w:r w:rsidRPr="00FE7596">
              <w:rPr>
                <w:rFonts w:ascii="Verdana" w:hAnsi="Verdana"/>
                <w:b/>
                <w:bCs/>
              </w:rPr>
              <w:t xml:space="preserve"> los objetivos para el siguiente ejercicio.</w:t>
            </w:r>
          </w:p>
        </w:tc>
      </w:tr>
      <w:tr w:rsidR="00686CF4" w:rsidRPr="00E75A0B" w:rsidTr="00BA0038">
        <w:tc>
          <w:tcPr>
            <w:tcW w:w="2376" w:type="dxa"/>
          </w:tcPr>
          <w:p w:rsidR="00686CF4" w:rsidRPr="00E75A0B" w:rsidRDefault="00BA0038" w:rsidP="00FA48F7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Grupo de interés</w:t>
            </w:r>
          </w:p>
        </w:tc>
        <w:tc>
          <w:tcPr>
            <w:tcW w:w="3261" w:type="dxa"/>
          </w:tcPr>
          <w:p w:rsidR="00686CF4" w:rsidRPr="00E75A0B" w:rsidRDefault="00411376" w:rsidP="00FA48F7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“Acciones” Seleccionada</w:t>
            </w:r>
            <w:r w:rsidR="00686CF4" w:rsidRPr="00E75A0B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686CF4" w:rsidRPr="00E75A0B">
              <w:rPr>
                <w:rFonts w:ascii="Verdana" w:hAnsi="Verdana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25" w:type="dxa"/>
          </w:tcPr>
          <w:p w:rsidR="00686CF4" w:rsidRPr="00E75A0B" w:rsidRDefault="00686CF4" w:rsidP="00FA48F7">
            <w:pPr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  <w:r w:rsidRPr="00E75A0B">
              <w:rPr>
                <w:rFonts w:ascii="Verdana" w:hAnsi="Verdana"/>
                <w:b/>
                <w:sz w:val="20"/>
                <w:szCs w:val="20"/>
              </w:rPr>
              <w:t>Objetivos para el siguiente ejercicio</w:t>
            </w:r>
          </w:p>
        </w:tc>
      </w:tr>
      <w:tr w:rsidR="00686CF4" w:rsidTr="00BA0038">
        <w:tc>
          <w:tcPr>
            <w:tcW w:w="2376" w:type="dxa"/>
            <w:vAlign w:val="center"/>
          </w:tcPr>
          <w:p w:rsidR="00686CF4" w:rsidRPr="004F4E32" w:rsidRDefault="004F4E32" w:rsidP="00FA48F7">
            <w:pPr>
              <w:rPr>
                <w:rFonts w:ascii="Verdana" w:hAnsi="Verdana"/>
                <w:b/>
                <w:sz w:val="18"/>
                <w:szCs w:val="18"/>
              </w:rPr>
            </w:pPr>
            <w:r w:rsidRPr="004F4E32">
              <w:rPr>
                <w:rFonts w:ascii="Verdana" w:hAnsi="Verdana"/>
                <w:b/>
                <w:sz w:val="18"/>
                <w:szCs w:val="18"/>
              </w:rPr>
              <w:t>PROVEEDORES</w:t>
            </w:r>
          </w:p>
        </w:tc>
        <w:tc>
          <w:tcPr>
            <w:tcW w:w="3261" w:type="dxa"/>
          </w:tcPr>
          <w:p w:rsidR="00686CF4" w:rsidRPr="00686CF4" w:rsidRDefault="00686CF4" w:rsidP="00686CF4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E12D0B">
              <w:rPr>
                <w:rFonts w:ascii="Verdana" w:hAnsi="Verdana"/>
                <w:sz w:val="18"/>
                <w:szCs w:val="18"/>
              </w:rPr>
              <w:t>No tenemos acción concreta</w:t>
            </w:r>
          </w:p>
          <w:p w:rsidR="00686CF4" w:rsidRPr="00686CF4" w:rsidRDefault="00686CF4" w:rsidP="00686CF4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E12D0B">
              <w:rPr>
                <w:rFonts w:ascii="Verdana" w:hAnsi="Verdana"/>
                <w:sz w:val="18"/>
                <w:szCs w:val="18"/>
              </w:rPr>
              <w:t>RSE</w:t>
            </w:r>
          </w:p>
          <w:p w:rsidR="00686CF4" w:rsidRPr="00724878" w:rsidRDefault="00686CF4" w:rsidP="00686CF4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rFonts w:ascii="Verdana" w:hAnsi="Verdana"/>
                <w:sz w:val="16"/>
                <w:szCs w:val="16"/>
              </w:rPr>
            </w:pPr>
            <w:r w:rsidRPr="00E12D0B">
              <w:rPr>
                <w:rFonts w:ascii="Verdana" w:hAnsi="Verdana"/>
                <w:sz w:val="18"/>
                <w:szCs w:val="18"/>
              </w:rPr>
              <w:t>Acción social</w:t>
            </w:r>
          </w:p>
        </w:tc>
        <w:tc>
          <w:tcPr>
            <w:tcW w:w="4325" w:type="dxa"/>
          </w:tcPr>
          <w:p w:rsidR="00686CF4" w:rsidRDefault="00686CF4" w:rsidP="00FA48F7">
            <w:pPr>
              <w:rPr>
                <w:rFonts w:ascii="Verdana" w:hAnsi="Verdana"/>
              </w:rPr>
            </w:pPr>
          </w:p>
        </w:tc>
      </w:tr>
    </w:tbl>
    <w:p w:rsidR="00686CF4" w:rsidRDefault="00686CF4" w:rsidP="00686CF4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686CF4" w:rsidRPr="00724878" w:rsidTr="00FA48F7">
        <w:tc>
          <w:tcPr>
            <w:tcW w:w="9886" w:type="dxa"/>
          </w:tcPr>
          <w:p w:rsidR="00686CF4" w:rsidRPr="00724878" w:rsidRDefault="00686CF4" w:rsidP="00FA48F7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Describa </w:t>
            </w:r>
            <w:r w:rsidRPr="00DD0916">
              <w:rPr>
                <w:rFonts w:ascii="Verdana" w:hAnsi="Verdana"/>
                <w:b/>
                <w:bCs/>
              </w:rPr>
              <w:t>las "acciones" llevadas a cabo en relación a este principio</w:t>
            </w:r>
            <w:r w:rsidRPr="00DD0916">
              <w:rPr>
                <w:rFonts w:ascii="Verdana" w:hAnsi="Verdana"/>
                <w:b/>
                <w:bCs/>
                <w:vertAlign w:val="superscript"/>
              </w:rPr>
              <w:t>*</w:t>
            </w:r>
          </w:p>
        </w:tc>
      </w:tr>
      <w:tr w:rsidR="00686CF4" w:rsidTr="00FA48F7">
        <w:tc>
          <w:tcPr>
            <w:tcW w:w="9886" w:type="dxa"/>
          </w:tcPr>
          <w:p w:rsidR="00686CF4" w:rsidRDefault="00686CF4" w:rsidP="00FA48F7">
            <w:pPr>
              <w:rPr>
                <w:rFonts w:ascii="Verdana" w:hAnsi="Verdana"/>
              </w:rPr>
            </w:pPr>
          </w:p>
          <w:p w:rsidR="00686CF4" w:rsidRDefault="00686CF4" w:rsidP="00FA48F7">
            <w:pPr>
              <w:rPr>
                <w:rFonts w:ascii="Verdana" w:hAnsi="Verdana"/>
              </w:rPr>
            </w:pPr>
          </w:p>
          <w:p w:rsidR="00686CF4" w:rsidRDefault="00686CF4" w:rsidP="00FA48F7">
            <w:pPr>
              <w:rPr>
                <w:rFonts w:ascii="Verdana" w:hAnsi="Verdana"/>
              </w:rPr>
            </w:pPr>
          </w:p>
        </w:tc>
      </w:tr>
    </w:tbl>
    <w:p w:rsidR="00686CF4" w:rsidRDefault="00686CF4" w:rsidP="00686CF4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686CF4" w:rsidRPr="00724878" w:rsidTr="00FA48F7">
        <w:tc>
          <w:tcPr>
            <w:tcW w:w="9886" w:type="dxa"/>
          </w:tcPr>
          <w:p w:rsidR="00686CF4" w:rsidRPr="00724878" w:rsidRDefault="00686CF4" w:rsidP="00FA48F7">
            <w:pPr>
              <w:spacing w:before="120" w:after="120"/>
              <w:jc w:val="both"/>
              <w:rPr>
                <w:rFonts w:ascii="Verdana" w:hAnsi="Verdana"/>
                <w:b/>
                <w:bCs/>
              </w:rPr>
            </w:pPr>
            <w:r w:rsidRPr="00724878">
              <w:rPr>
                <w:rFonts w:ascii="Verdana" w:hAnsi="Verdana"/>
                <w:b/>
                <w:bCs/>
              </w:rPr>
              <w:t xml:space="preserve">Si aplica, desarrolle los objetivos identificados en el campo "objetivos para el siguiente ejercicio" </w:t>
            </w:r>
          </w:p>
        </w:tc>
      </w:tr>
      <w:tr w:rsidR="00686CF4" w:rsidTr="00FA48F7">
        <w:tc>
          <w:tcPr>
            <w:tcW w:w="9886" w:type="dxa"/>
          </w:tcPr>
          <w:p w:rsidR="00686CF4" w:rsidRDefault="00686CF4" w:rsidP="00FA48F7">
            <w:pPr>
              <w:rPr>
                <w:rFonts w:ascii="Verdana" w:hAnsi="Verdana"/>
              </w:rPr>
            </w:pPr>
          </w:p>
          <w:p w:rsidR="00686CF4" w:rsidRDefault="00686CF4" w:rsidP="00FA48F7">
            <w:pPr>
              <w:rPr>
                <w:rFonts w:ascii="Verdana" w:hAnsi="Verdana"/>
              </w:rPr>
            </w:pPr>
          </w:p>
          <w:p w:rsidR="00686CF4" w:rsidRDefault="00686CF4" w:rsidP="00FA48F7">
            <w:pPr>
              <w:rPr>
                <w:rFonts w:ascii="Verdana" w:hAnsi="Verdana"/>
              </w:rPr>
            </w:pPr>
          </w:p>
        </w:tc>
      </w:tr>
    </w:tbl>
    <w:p w:rsidR="00686CF4" w:rsidRPr="008C2F37" w:rsidRDefault="00686CF4" w:rsidP="00686CF4">
      <w:pPr>
        <w:rPr>
          <w:rFonts w:ascii="Verdana" w:hAnsi="Verdana"/>
        </w:rPr>
      </w:pPr>
    </w:p>
    <w:p w:rsidR="006A487F" w:rsidRDefault="006A487F" w:rsidP="006A487F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6A487F" w:rsidRDefault="006A487F" w:rsidP="009960D5">
      <w:pPr>
        <w:rPr>
          <w:rFonts w:ascii="Verdana" w:hAnsi="Verdana"/>
        </w:rPr>
      </w:pPr>
    </w:p>
    <w:p w:rsidR="004E61D5" w:rsidRDefault="004E61D5">
      <w:p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E61D5" w:rsidRDefault="004E61D5" w:rsidP="009960D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9886"/>
      </w:tblGrid>
      <w:tr w:rsidR="009960D5" w:rsidRPr="009960D5" w:rsidTr="00FD2D8D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9960D5" w:rsidRDefault="00E8158C" w:rsidP="009960D5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  <w:noProof/>
              </w:rPr>
              <w:pict>
                <v:shape id="_x0000_s1043" type="#_x0000_t202" style="position:absolute;margin-left:-3.75pt;margin-top:1.8pt;width:493.5pt;height:23.25pt;z-index:251664384" fillcolor="#75a209" strokecolor="#f2f2f2 [3041]" strokeweight="1pt">
                  <v:fill opacity="52429f" color2="#974706 [1609]" angle="-135" focus="100%" type="gradient"/>
                  <v:shadow on="t" type="perspective" color="#fbd4b4 [1305]" opacity=".5" origin=",.5" offset="0,0" matrix=",-56756f,,.5"/>
                  <v:textbox>
                    <w:txbxContent>
                      <w:p w:rsidR="00FD2D8D" w:rsidRPr="00AF591F" w:rsidRDefault="00FD2D8D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>SEGUIMIENTO Y MEDICIÓN</w:t>
                        </w:r>
                        <w:r w:rsidR="00D30D87">
                          <w:rPr>
                            <w:rFonts w:ascii="Verdana" w:hAnsi="Verdana"/>
                            <w:b/>
                            <w:bCs/>
                            <w:color w:val="FFFFFF" w:themeColor="background1"/>
                          </w:rPr>
                          <w:t xml:space="preserve"> DE IMPACTOS</w:t>
                        </w:r>
                      </w:p>
                    </w:txbxContent>
                  </v:textbox>
                </v:shape>
              </w:pict>
            </w:r>
          </w:p>
          <w:p w:rsidR="009960D5" w:rsidRPr="009960D5" w:rsidRDefault="009960D5" w:rsidP="009960D5">
            <w:pPr>
              <w:rPr>
                <w:rFonts w:ascii="Verdana" w:hAnsi="Verdana"/>
                <w:i/>
                <w:iCs/>
              </w:rPr>
            </w:pPr>
          </w:p>
        </w:tc>
      </w:tr>
      <w:tr w:rsidR="00CD6FF3" w:rsidRPr="00CD6FF3" w:rsidTr="00FD2D8D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CD6FF3" w:rsidRPr="00CD6FF3" w:rsidRDefault="00CD6FF3" w:rsidP="00CD6FF3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636466"/>
                <w:sz w:val="18"/>
                <w:szCs w:val="18"/>
                <w:lang w:eastAsia="en-US"/>
              </w:rPr>
            </w:pPr>
          </w:p>
        </w:tc>
      </w:tr>
      <w:tr w:rsidR="00EF0EB8" w:rsidRPr="00B321F3" w:rsidTr="00EF0EB8">
        <w:tc>
          <w:tcPr>
            <w:tcW w:w="98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EB8" w:rsidRPr="00B321F3" w:rsidRDefault="00121226" w:rsidP="00AA43EF">
            <w:pPr>
              <w:spacing w:before="60" w:after="60"/>
              <w:rPr>
                <w:rFonts w:ascii="Verdana" w:hAnsi="Verdana"/>
                <w:b/>
                <w:color w:val="75A209"/>
                <w:sz w:val="24"/>
                <w:szCs w:val="24"/>
              </w:rPr>
            </w:pPr>
            <w:r w:rsidRPr="00B321F3">
              <w:rPr>
                <w:rFonts w:ascii="Verdana" w:hAnsi="Verdana"/>
                <w:b/>
                <w:color w:val="75A209"/>
                <w:sz w:val="24"/>
                <w:szCs w:val="24"/>
              </w:rPr>
              <w:t>Indique el porcentaje de sus proveedores que disponen de una certificación</w:t>
            </w:r>
            <w:r w:rsidR="00AA43EF">
              <w:rPr>
                <w:rFonts w:ascii="Verdana" w:hAnsi="Verdana"/>
                <w:b/>
                <w:color w:val="75A209"/>
                <w:sz w:val="24"/>
                <w:szCs w:val="24"/>
              </w:rPr>
              <w:t xml:space="preserve"> </w:t>
            </w:r>
            <w:r w:rsidR="00AA43EF" w:rsidRPr="00B321F3">
              <w:rPr>
                <w:rFonts w:ascii="Verdana" w:hAnsi="Verdana"/>
                <w:b/>
                <w:color w:val="75A209"/>
                <w:sz w:val="24"/>
                <w:szCs w:val="24"/>
              </w:rPr>
              <w:t>sobre el total</w:t>
            </w:r>
            <w:r w:rsidRPr="00B321F3">
              <w:rPr>
                <w:rFonts w:ascii="Verdana" w:hAnsi="Verdana"/>
                <w:b/>
                <w:color w:val="75A209"/>
                <w:sz w:val="24"/>
                <w:szCs w:val="24"/>
              </w:rPr>
              <w:t xml:space="preserve"> (ejemplo: SA 8000, ISO 9001)</w:t>
            </w:r>
          </w:p>
        </w:tc>
      </w:tr>
    </w:tbl>
    <w:p w:rsidR="00D85DC6" w:rsidRDefault="00D85DC6" w:rsidP="00F173C0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6"/>
        <w:gridCol w:w="1839"/>
        <w:gridCol w:w="6367"/>
      </w:tblGrid>
      <w:tr w:rsidR="00D85DC6" w:rsidRPr="003F7779" w:rsidTr="00FD2D8D">
        <w:tc>
          <w:tcPr>
            <w:tcW w:w="1668" w:type="dxa"/>
          </w:tcPr>
          <w:p w:rsidR="00D85DC6" w:rsidRPr="003F7779" w:rsidRDefault="00D85DC6" w:rsidP="00FD2D8D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 w:rsidRPr="00EF0EB8">
              <w:rPr>
                <w:rFonts w:ascii="Verdana" w:hAnsi="Verdana"/>
                <w:b/>
                <w:bCs/>
              </w:rPr>
              <w:t>Respuesta</w:t>
            </w:r>
            <w:r w:rsidR="00C004BB">
              <w:rPr>
                <w:rFonts w:ascii="Verdana" w:hAnsi="Verdana"/>
                <w:b/>
                <w:bCs/>
              </w:rPr>
              <w:t>*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85DC6" w:rsidRPr="003F7779" w:rsidRDefault="00D85DC6" w:rsidP="00FD2D8D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6376" w:type="dxa"/>
          </w:tcPr>
          <w:p w:rsidR="00D85DC6" w:rsidRPr="003F7779" w:rsidRDefault="00163936" w:rsidP="00FD2D8D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%</w:t>
            </w:r>
          </w:p>
        </w:tc>
      </w:tr>
    </w:tbl>
    <w:p w:rsidR="00D85DC6" w:rsidRDefault="00D85DC6" w:rsidP="00D85DC6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686CF4" w:rsidRPr="00724878" w:rsidTr="00FA48F7">
        <w:tc>
          <w:tcPr>
            <w:tcW w:w="9886" w:type="dxa"/>
          </w:tcPr>
          <w:p w:rsidR="00686CF4" w:rsidRPr="00724878" w:rsidRDefault="00686CF4" w:rsidP="00FA48F7">
            <w:pPr>
              <w:pStyle w:val="Ttulo5"/>
              <w:spacing w:before="120" w:after="120"/>
              <w:outlineLvl w:val="4"/>
              <w:rPr>
                <w:rFonts w:ascii="Verdana" w:hAnsi="Verdana"/>
                <w:b/>
                <w:bCs/>
              </w:rPr>
            </w:pP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</w:rPr>
              <w:t>Indique con que mecanismos se han evaluado los resultados de las prácticas aplicadas con este principio</w:t>
            </w:r>
            <w:r w:rsidRPr="00DD0916">
              <w:rPr>
                <w:rFonts w:ascii="Verdana" w:eastAsia="Times New Roman" w:hAnsi="Verdana" w:cs="Times New Roman"/>
                <w:b/>
                <w:bCs/>
                <w:color w:val="auto"/>
                <w:vertAlign w:val="superscript"/>
              </w:rPr>
              <w:t>*</w:t>
            </w:r>
          </w:p>
        </w:tc>
      </w:tr>
      <w:tr w:rsidR="00686CF4" w:rsidTr="00FA48F7">
        <w:tc>
          <w:tcPr>
            <w:tcW w:w="9886" w:type="dxa"/>
          </w:tcPr>
          <w:p w:rsidR="00686CF4" w:rsidRDefault="00686CF4" w:rsidP="00FA48F7">
            <w:pPr>
              <w:rPr>
                <w:rFonts w:ascii="Verdana" w:hAnsi="Verdana"/>
              </w:rPr>
            </w:pPr>
          </w:p>
          <w:p w:rsidR="00686CF4" w:rsidRDefault="00686CF4" w:rsidP="00FA48F7">
            <w:pPr>
              <w:rPr>
                <w:rFonts w:ascii="Verdana" w:hAnsi="Verdana"/>
              </w:rPr>
            </w:pPr>
          </w:p>
          <w:p w:rsidR="00686CF4" w:rsidRDefault="00686CF4" w:rsidP="00FA48F7">
            <w:pPr>
              <w:rPr>
                <w:rFonts w:ascii="Verdana" w:hAnsi="Verdana"/>
              </w:rPr>
            </w:pPr>
          </w:p>
        </w:tc>
      </w:tr>
    </w:tbl>
    <w:p w:rsidR="00686CF4" w:rsidRDefault="00686CF4" w:rsidP="00686CF4">
      <w:pPr>
        <w:rPr>
          <w:rFonts w:ascii="Verdana" w:hAnsi="Verdana"/>
        </w:rPr>
      </w:pPr>
    </w:p>
    <w:p w:rsidR="00686CF4" w:rsidRDefault="00686CF4" w:rsidP="00686CF4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6"/>
      </w:tblGrid>
      <w:tr w:rsidR="00686CF4" w:rsidRPr="00724878" w:rsidTr="00FA48F7">
        <w:tc>
          <w:tcPr>
            <w:tcW w:w="9886" w:type="dxa"/>
          </w:tcPr>
          <w:p w:rsidR="00686CF4" w:rsidRPr="00686CF4" w:rsidRDefault="00686CF4" w:rsidP="00686CF4">
            <w:pPr>
              <w:pStyle w:val="Ttulo5"/>
              <w:spacing w:before="120" w:after="120"/>
              <w:outlineLvl w:val="4"/>
              <w:rPr>
                <w:rFonts w:ascii="Verdana" w:eastAsia="Times New Roman" w:hAnsi="Verdana" w:cs="Times New Roman"/>
                <w:b/>
                <w:bCs/>
                <w:color w:val="auto"/>
              </w:rPr>
            </w:pPr>
            <w:r w:rsidRPr="00686CF4">
              <w:rPr>
                <w:rFonts w:ascii="Verdana" w:eastAsia="Times New Roman" w:hAnsi="Verdana" w:cs="Times New Roman"/>
                <w:b/>
                <w:bCs/>
                <w:color w:val="auto"/>
              </w:rPr>
              <w:t xml:space="preserve">Si aplica, desarrolle los objetivos identificados en este indicador </w:t>
            </w:r>
          </w:p>
        </w:tc>
      </w:tr>
      <w:tr w:rsidR="00686CF4" w:rsidTr="00FA48F7">
        <w:tc>
          <w:tcPr>
            <w:tcW w:w="9886" w:type="dxa"/>
          </w:tcPr>
          <w:p w:rsidR="00686CF4" w:rsidRDefault="00686CF4" w:rsidP="00FA48F7">
            <w:pPr>
              <w:rPr>
                <w:rFonts w:ascii="Verdana" w:hAnsi="Verdana"/>
              </w:rPr>
            </w:pPr>
          </w:p>
          <w:p w:rsidR="00686CF4" w:rsidRDefault="00686CF4" w:rsidP="00FA48F7">
            <w:pPr>
              <w:rPr>
                <w:rFonts w:ascii="Verdana" w:hAnsi="Verdana"/>
              </w:rPr>
            </w:pPr>
          </w:p>
          <w:p w:rsidR="00686CF4" w:rsidRDefault="00686CF4" w:rsidP="00FA48F7">
            <w:pPr>
              <w:rPr>
                <w:rFonts w:ascii="Verdana" w:hAnsi="Verdana"/>
              </w:rPr>
            </w:pPr>
          </w:p>
        </w:tc>
      </w:tr>
    </w:tbl>
    <w:p w:rsidR="00686CF4" w:rsidRPr="002C0F0B" w:rsidRDefault="00686CF4" w:rsidP="00686CF4">
      <w:pPr>
        <w:rPr>
          <w:rFonts w:ascii="Verdana" w:hAnsi="Verdana"/>
        </w:rPr>
      </w:pPr>
    </w:p>
    <w:p w:rsidR="00D85DC6" w:rsidRPr="00E76046" w:rsidRDefault="00D85DC6" w:rsidP="00D85DC6">
      <w:pPr>
        <w:rPr>
          <w:rFonts w:ascii="Verdana" w:hAnsi="Verdana"/>
          <w:sz w:val="18"/>
          <w:szCs w:val="18"/>
        </w:rPr>
      </w:pPr>
      <w:r w:rsidRPr="00E76046">
        <w:rPr>
          <w:rFonts w:ascii="Verdana" w:hAnsi="Verdana"/>
          <w:vertAlign w:val="superscript"/>
        </w:rPr>
        <w:t>*</w:t>
      </w:r>
      <w:r>
        <w:rPr>
          <w:rFonts w:ascii="Verdana" w:hAnsi="Verdana"/>
          <w:vertAlign w:val="superscript"/>
        </w:rPr>
        <w:t xml:space="preserve"> </w:t>
      </w:r>
      <w:r w:rsidRPr="00E76046">
        <w:rPr>
          <w:rFonts w:ascii="Verdana" w:hAnsi="Verdana"/>
          <w:sz w:val="18"/>
          <w:szCs w:val="18"/>
        </w:rPr>
        <w:t>Los campos con asteriscos son requeridos.</w:t>
      </w:r>
    </w:p>
    <w:p w:rsidR="00D85DC6" w:rsidRDefault="00D85DC6">
      <w:pPr>
        <w:spacing w:after="200" w:line="276" w:lineRule="auto"/>
        <w:rPr>
          <w:rFonts w:ascii="Verdana" w:hAnsi="Verdana"/>
        </w:rPr>
      </w:pPr>
    </w:p>
    <w:sectPr w:rsidR="00D85DC6" w:rsidSect="002644E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8D" w:rsidRDefault="00FD2D8D" w:rsidP="002644E8">
      <w:r>
        <w:separator/>
      </w:r>
    </w:p>
  </w:endnote>
  <w:endnote w:type="continuationSeparator" w:id="0">
    <w:p w:rsidR="00FD2D8D" w:rsidRDefault="00FD2D8D" w:rsidP="0026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943"/>
      <w:gridCol w:w="4943"/>
    </w:tblGrid>
    <w:tr w:rsidR="00FD2D8D" w:rsidRPr="00AF591F" w:rsidTr="00AF591F">
      <w:tc>
        <w:tcPr>
          <w:tcW w:w="4943" w:type="dxa"/>
        </w:tcPr>
        <w:p w:rsidR="00FD2D8D" w:rsidRPr="00AF591F" w:rsidRDefault="00FD2D8D" w:rsidP="0050058E">
          <w:pPr>
            <w:pStyle w:val="Piedepgina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t xml:space="preserve">GPAQ </w:t>
          </w:r>
          <w:hyperlink r:id="rId1" w:history="1">
            <w:r w:rsidR="0050058E" w:rsidRPr="00D461CF">
              <w:rPr>
                <w:rStyle w:val="Hipervnculo"/>
                <w:rFonts w:ascii="Verdana" w:hAnsi="Verdana"/>
                <w:sz w:val="18"/>
                <w:szCs w:val="18"/>
              </w:rPr>
              <w:t>info.rsu@upc.edu</w:t>
            </w:r>
          </w:hyperlink>
        </w:p>
      </w:tc>
      <w:tc>
        <w:tcPr>
          <w:tcW w:w="4943" w:type="dxa"/>
        </w:tcPr>
        <w:p w:rsidR="00FD2D8D" w:rsidRPr="00AF591F" w:rsidRDefault="00E8158C" w:rsidP="00AF591F">
          <w:pPr>
            <w:pStyle w:val="Piedepgina"/>
            <w:jc w:val="right"/>
            <w:rPr>
              <w:rFonts w:ascii="Verdana" w:hAnsi="Verdana"/>
              <w:sz w:val="18"/>
              <w:szCs w:val="18"/>
            </w:rPr>
          </w:pPr>
          <w:r w:rsidRPr="00AF591F">
            <w:rPr>
              <w:rFonts w:ascii="Verdana" w:hAnsi="Verdana"/>
              <w:sz w:val="18"/>
              <w:szCs w:val="18"/>
            </w:rPr>
            <w:fldChar w:fldCharType="begin"/>
          </w:r>
          <w:r w:rsidR="00FD2D8D" w:rsidRPr="00AF591F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AF591F">
            <w:rPr>
              <w:rFonts w:ascii="Verdana" w:hAnsi="Verdana"/>
              <w:sz w:val="18"/>
              <w:szCs w:val="18"/>
            </w:rPr>
            <w:fldChar w:fldCharType="separate"/>
          </w:r>
          <w:r w:rsidR="00020E61">
            <w:rPr>
              <w:rFonts w:ascii="Verdana" w:hAnsi="Verdana"/>
              <w:noProof/>
              <w:sz w:val="18"/>
              <w:szCs w:val="18"/>
            </w:rPr>
            <w:t>3</w:t>
          </w:r>
          <w:r w:rsidRPr="00AF591F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FD2D8D" w:rsidRDefault="00FD2D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8D" w:rsidRDefault="00FD2D8D" w:rsidP="002644E8">
      <w:r>
        <w:separator/>
      </w:r>
    </w:p>
  </w:footnote>
  <w:footnote w:type="continuationSeparator" w:id="0">
    <w:p w:rsidR="00FD2D8D" w:rsidRDefault="00FD2D8D" w:rsidP="00264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9886"/>
    </w:tblGrid>
    <w:tr w:rsidR="00FD2D8D" w:rsidTr="002644E8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D2D8D" w:rsidRPr="002644E8" w:rsidRDefault="00FD2D8D" w:rsidP="0050058E">
          <w:pPr>
            <w:pStyle w:val="Encabezado"/>
            <w:jc w:val="center"/>
            <w:rPr>
              <w:rFonts w:ascii="Verdana" w:hAnsi="Verdana"/>
              <w:b/>
              <w:bCs/>
            </w:rPr>
          </w:pPr>
          <w:r w:rsidRPr="002644E8">
            <w:rPr>
              <w:rFonts w:ascii="Verdana" w:hAnsi="Verdana"/>
              <w:b/>
              <w:bCs/>
            </w:rPr>
            <w:t>Red Española del Pacto Mundial – INFORME DE PROGRESO</w:t>
          </w:r>
          <w:r w:rsidR="0084430D">
            <w:rPr>
              <w:rFonts w:ascii="Verdana" w:hAnsi="Verdana"/>
              <w:b/>
              <w:bCs/>
            </w:rPr>
            <w:t xml:space="preserve"> UPC</w:t>
          </w:r>
          <w:r>
            <w:rPr>
              <w:rFonts w:ascii="Verdana" w:hAnsi="Verdana"/>
              <w:b/>
              <w:bCs/>
            </w:rPr>
            <w:t xml:space="preserve"> 20</w:t>
          </w:r>
          <w:r w:rsidR="002E1461">
            <w:rPr>
              <w:rFonts w:ascii="Verdana" w:hAnsi="Verdana"/>
              <w:b/>
              <w:bCs/>
            </w:rPr>
            <w:t>1</w:t>
          </w:r>
          <w:r w:rsidR="00F1349C">
            <w:rPr>
              <w:rFonts w:ascii="Verdana" w:hAnsi="Verdana"/>
              <w:b/>
              <w:bCs/>
            </w:rPr>
            <w:t>2</w:t>
          </w:r>
        </w:p>
      </w:tc>
    </w:tr>
  </w:tbl>
  <w:p w:rsidR="00FD2D8D" w:rsidRDefault="00FD2D8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CD2"/>
    <w:multiLevelType w:val="hybridMultilevel"/>
    <w:tmpl w:val="D548A28A"/>
    <w:lvl w:ilvl="0" w:tplc="B2D41D5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20CA1"/>
    <w:multiLevelType w:val="hybridMultilevel"/>
    <w:tmpl w:val="EFDC4BD2"/>
    <w:lvl w:ilvl="0" w:tplc="56D21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E5A60"/>
    <w:multiLevelType w:val="hybridMultilevel"/>
    <w:tmpl w:val="EFDC4BD2"/>
    <w:lvl w:ilvl="0" w:tplc="56D21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4E8"/>
    <w:rsid w:val="00020E61"/>
    <w:rsid w:val="00061362"/>
    <w:rsid w:val="00063365"/>
    <w:rsid w:val="000D3568"/>
    <w:rsid w:val="00101989"/>
    <w:rsid w:val="001023C0"/>
    <w:rsid w:val="00121226"/>
    <w:rsid w:val="001222BD"/>
    <w:rsid w:val="0014449F"/>
    <w:rsid w:val="00163936"/>
    <w:rsid w:val="00194D9C"/>
    <w:rsid w:val="001A2881"/>
    <w:rsid w:val="001A7AF1"/>
    <w:rsid w:val="001B783B"/>
    <w:rsid w:val="001F4FC0"/>
    <w:rsid w:val="00201E93"/>
    <w:rsid w:val="002376DA"/>
    <w:rsid w:val="002473E7"/>
    <w:rsid w:val="00251DBF"/>
    <w:rsid w:val="002644E8"/>
    <w:rsid w:val="0027691A"/>
    <w:rsid w:val="00277E85"/>
    <w:rsid w:val="002A31A6"/>
    <w:rsid w:val="002A3632"/>
    <w:rsid w:val="002E0D8C"/>
    <w:rsid w:val="002E1461"/>
    <w:rsid w:val="003126E2"/>
    <w:rsid w:val="003224E8"/>
    <w:rsid w:val="003562D6"/>
    <w:rsid w:val="00356993"/>
    <w:rsid w:val="003B6B90"/>
    <w:rsid w:val="003F7779"/>
    <w:rsid w:val="00403A18"/>
    <w:rsid w:val="00411376"/>
    <w:rsid w:val="00413D5B"/>
    <w:rsid w:val="00415AD8"/>
    <w:rsid w:val="004561BC"/>
    <w:rsid w:val="004C2E82"/>
    <w:rsid w:val="004E61D5"/>
    <w:rsid w:val="004E69E0"/>
    <w:rsid w:val="004F4E32"/>
    <w:rsid w:val="00500115"/>
    <w:rsid w:val="0050058E"/>
    <w:rsid w:val="00502CB6"/>
    <w:rsid w:val="0050553C"/>
    <w:rsid w:val="005116E4"/>
    <w:rsid w:val="00524D8A"/>
    <w:rsid w:val="00526BD2"/>
    <w:rsid w:val="00527985"/>
    <w:rsid w:val="00540590"/>
    <w:rsid w:val="00551A9B"/>
    <w:rsid w:val="00571AA5"/>
    <w:rsid w:val="00577FE7"/>
    <w:rsid w:val="0058312B"/>
    <w:rsid w:val="005D46E9"/>
    <w:rsid w:val="005D64A6"/>
    <w:rsid w:val="005E6C18"/>
    <w:rsid w:val="00625ED0"/>
    <w:rsid w:val="006443CE"/>
    <w:rsid w:val="00644DEF"/>
    <w:rsid w:val="00686CF4"/>
    <w:rsid w:val="006A487F"/>
    <w:rsid w:val="006B4E99"/>
    <w:rsid w:val="00715743"/>
    <w:rsid w:val="00731FD9"/>
    <w:rsid w:val="00752EB9"/>
    <w:rsid w:val="007B6C3A"/>
    <w:rsid w:val="007C792F"/>
    <w:rsid w:val="007E55B6"/>
    <w:rsid w:val="00802C62"/>
    <w:rsid w:val="00813FA2"/>
    <w:rsid w:val="0082292B"/>
    <w:rsid w:val="0084430D"/>
    <w:rsid w:val="008878FF"/>
    <w:rsid w:val="008C2F37"/>
    <w:rsid w:val="008F4BBF"/>
    <w:rsid w:val="008F4E4A"/>
    <w:rsid w:val="00907220"/>
    <w:rsid w:val="009077D5"/>
    <w:rsid w:val="009960D5"/>
    <w:rsid w:val="009B08A0"/>
    <w:rsid w:val="009C0AEC"/>
    <w:rsid w:val="009E3627"/>
    <w:rsid w:val="009F5830"/>
    <w:rsid w:val="00A25610"/>
    <w:rsid w:val="00A27862"/>
    <w:rsid w:val="00A359B8"/>
    <w:rsid w:val="00A4098C"/>
    <w:rsid w:val="00AA43EF"/>
    <w:rsid w:val="00AA728A"/>
    <w:rsid w:val="00AC010B"/>
    <w:rsid w:val="00AC74C6"/>
    <w:rsid w:val="00AD707B"/>
    <w:rsid w:val="00AE6174"/>
    <w:rsid w:val="00AE722D"/>
    <w:rsid w:val="00AF3500"/>
    <w:rsid w:val="00AF591F"/>
    <w:rsid w:val="00B051F6"/>
    <w:rsid w:val="00B321F3"/>
    <w:rsid w:val="00B42916"/>
    <w:rsid w:val="00B468E1"/>
    <w:rsid w:val="00B60A51"/>
    <w:rsid w:val="00B657CA"/>
    <w:rsid w:val="00B961DF"/>
    <w:rsid w:val="00BA0038"/>
    <w:rsid w:val="00BA5B33"/>
    <w:rsid w:val="00BA7A6D"/>
    <w:rsid w:val="00BB1FE4"/>
    <w:rsid w:val="00BC74F9"/>
    <w:rsid w:val="00BD574B"/>
    <w:rsid w:val="00BE7EEC"/>
    <w:rsid w:val="00C004BB"/>
    <w:rsid w:val="00C02FEB"/>
    <w:rsid w:val="00C45A4B"/>
    <w:rsid w:val="00C47018"/>
    <w:rsid w:val="00C568B8"/>
    <w:rsid w:val="00CC231D"/>
    <w:rsid w:val="00CC5EB7"/>
    <w:rsid w:val="00CD6FF3"/>
    <w:rsid w:val="00D055EE"/>
    <w:rsid w:val="00D10B70"/>
    <w:rsid w:val="00D1327B"/>
    <w:rsid w:val="00D30D87"/>
    <w:rsid w:val="00D74051"/>
    <w:rsid w:val="00D85DC6"/>
    <w:rsid w:val="00DA1591"/>
    <w:rsid w:val="00DB5881"/>
    <w:rsid w:val="00DD034F"/>
    <w:rsid w:val="00DD6C80"/>
    <w:rsid w:val="00DE077F"/>
    <w:rsid w:val="00DE37B2"/>
    <w:rsid w:val="00DE5EAB"/>
    <w:rsid w:val="00E12D0B"/>
    <w:rsid w:val="00E206DF"/>
    <w:rsid w:val="00E30862"/>
    <w:rsid w:val="00E336FE"/>
    <w:rsid w:val="00E4467B"/>
    <w:rsid w:val="00E76046"/>
    <w:rsid w:val="00E8158C"/>
    <w:rsid w:val="00ED1C09"/>
    <w:rsid w:val="00EF0EB8"/>
    <w:rsid w:val="00EF4DA4"/>
    <w:rsid w:val="00F1349C"/>
    <w:rsid w:val="00F1469C"/>
    <w:rsid w:val="00F173C0"/>
    <w:rsid w:val="00F25491"/>
    <w:rsid w:val="00F36B9F"/>
    <w:rsid w:val="00F734D5"/>
    <w:rsid w:val="00F837F1"/>
    <w:rsid w:val="00FA020E"/>
    <w:rsid w:val="00FD2D8D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1023C0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134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644E8"/>
  </w:style>
  <w:style w:type="paragraph" w:styleId="Piedepgina">
    <w:name w:val="footer"/>
    <w:basedOn w:val="Normal"/>
    <w:link w:val="PiedepginaCar"/>
    <w:uiPriority w:val="99"/>
    <w:unhideWhenUsed/>
    <w:rsid w:val="002644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44E8"/>
  </w:style>
  <w:style w:type="table" w:styleId="Tablaconcuadrcula">
    <w:name w:val="Table Grid"/>
    <w:basedOn w:val="Tablanormal"/>
    <w:rsid w:val="0026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F591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960D5"/>
    <w:rPr>
      <w:color w:val="808080"/>
    </w:rPr>
  </w:style>
  <w:style w:type="character" w:styleId="nfasis">
    <w:name w:val="Emphasis"/>
    <w:basedOn w:val="Fuentedeprrafopredeter"/>
    <w:uiPriority w:val="20"/>
    <w:qFormat/>
    <w:rsid w:val="00502CB6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1023C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B6C3A"/>
    <w:pPr>
      <w:ind w:left="720"/>
      <w:contextualSpacing/>
    </w:pPr>
  </w:style>
  <w:style w:type="table" w:styleId="Sombreadoclaro">
    <w:name w:val="Light Shading"/>
    <w:basedOn w:val="Tablanormal"/>
    <w:uiPriority w:val="60"/>
    <w:rsid w:val="00F134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F134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rsu@upc.edu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86AF-5D99-41F8-9BB2-41B661D2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acer</cp:lastModifiedBy>
  <cp:revision>79</cp:revision>
  <cp:lastPrinted>2013-05-14T12:43:00Z</cp:lastPrinted>
  <dcterms:created xsi:type="dcterms:W3CDTF">2011-05-10T14:24:00Z</dcterms:created>
  <dcterms:modified xsi:type="dcterms:W3CDTF">2013-05-30T12:43:00Z</dcterms:modified>
</cp:coreProperties>
</file>